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DAF" w:rsidRDefault="00E41CA0" w:rsidP="00E41CA0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ZP.271.6.2017                                                                                                    </w:t>
      </w:r>
      <w:r w:rsidR="00A20960">
        <w:rPr>
          <w:b/>
          <w:sz w:val="20"/>
          <w:szCs w:val="20"/>
        </w:rPr>
        <w:t xml:space="preserve">Załącznik Nr 4 do SIWZ </w:t>
      </w:r>
    </w:p>
    <w:p w:rsidR="00C91DAF" w:rsidRDefault="00C91DAF">
      <w:pPr>
        <w:jc w:val="center"/>
        <w:rPr>
          <w:b/>
          <w:i/>
          <w:sz w:val="20"/>
          <w:szCs w:val="20"/>
          <w:lang w:eastAsia="pl-PL"/>
        </w:rPr>
      </w:pPr>
    </w:p>
    <w:p w:rsidR="00C91DAF" w:rsidRDefault="00C91DAF">
      <w:pPr>
        <w:jc w:val="center"/>
        <w:rPr>
          <w:b/>
          <w:i/>
          <w:sz w:val="20"/>
          <w:szCs w:val="20"/>
          <w:lang w:eastAsia="pl-PL"/>
        </w:rPr>
      </w:pPr>
    </w:p>
    <w:p w:rsidR="00C91DAF" w:rsidRDefault="00A20960">
      <w:pPr>
        <w:jc w:val="center"/>
        <w:rPr>
          <w:b/>
          <w:i/>
          <w:sz w:val="20"/>
          <w:szCs w:val="20"/>
          <w:lang w:eastAsia="pl-PL"/>
        </w:rPr>
      </w:pPr>
      <w:r>
        <w:rPr>
          <w:b/>
          <w:i/>
          <w:sz w:val="20"/>
          <w:szCs w:val="20"/>
          <w:lang w:eastAsia="pl-PL"/>
        </w:rPr>
        <w:t>Informacja dotycząca przynależności do grupy kapitałowej</w:t>
      </w:r>
    </w:p>
    <w:p w:rsidR="00C91DAF" w:rsidRDefault="00C91DAF">
      <w:pPr>
        <w:jc w:val="center"/>
        <w:rPr>
          <w:b/>
          <w:i/>
          <w:sz w:val="20"/>
          <w:szCs w:val="20"/>
          <w:lang w:eastAsia="pl-PL"/>
        </w:rPr>
      </w:pPr>
    </w:p>
    <w:p w:rsidR="00C91DAF" w:rsidRDefault="00A20960">
      <w:pPr>
        <w:spacing w:line="360" w:lineRule="auto"/>
        <w:jc w:val="center"/>
      </w:pPr>
      <w:r>
        <w:rPr>
          <w:sz w:val="20"/>
          <w:szCs w:val="20"/>
          <w:lang w:eastAsia="pl-PL"/>
        </w:rPr>
        <w:t xml:space="preserve">W związku z udziałem w postępowaniu o udzielenie zamówienia publicznego pn. </w:t>
      </w:r>
      <w:r>
        <w:rPr>
          <w:b/>
          <w:sz w:val="20"/>
          <w:szCs w:val="20"/>
          <w:lang w:eastAsia="pl-PL"/>
        </w:rPr>
        <w:t>na udzielenie kredytu długoterminowego w wysokości 2 400 000,00 PLN w roku 2017” prowadzonego przez Gminę Czemierniki</w:t>
      </w:r>
    </w:p>
    <w:p w:rsidR="00C91DAF" w:rsidRDefault="00C91DAF">
      <w:pPr>
        <w:jc w:val="center"/>
        <w:rPr>
          <w:b/>
          <w:bCs/>
          <w:sz w:val="20"/>
          <w:szCs w:val="20"/>
          <w:lang w:eastAsia="pl-PL"/>
        </w:rPr>
      </w:pPr>
    </w:p>
    <w:p w:rsidR="00C91DAF" w:rsidRDefault="00A20960">
      <w:pPr>
        <w:jc w:val="center"/>
        <w:rPr>
          <w:b/>
          <w:bCs/>
          <w:sz w:val="20"/>
          <w:szCs w:val="20"/>
          <w:lang w:eastAsia="pl-PL"/>
        </w:rPr>
      </w:pPr>
      <w:r>
        <w:rPr>
          <w:b/>
          <w:bCs/>
          <w:sz w:val="20"/>
          <w:szCs w:val="20"/>
          <w:lang w:eastAsia="pl-PL"/>
        </w:rPr>
        <w:t>w imieniu Wykonawcy:</w:t>
      </w:r>
    </w:p>
    <w:p w:rsidR="00C91DAF" w:rsidRDefault="00C91DAF">
      <w:pPr>
        <w:jc w:val="center"/>
        <w:rPr>
          <w:b/>
          <w:bCs/>
          <w:sz w:val="20"/>
          <w:szCs w:val="20"/>
          <w:lang w:eastAsia="pl-PL"/>
        </w:rPr>
      </w:pPr>
    </w:p>
    <w:p w:rsidR="00C91DAF" w:rsidRDefault="00A20960">
      <w:pPr>
        <w:jc w:val="center"/>
        <w:rPr>
          <w:b/>
          <w:bCs/>
          <w:sz w:val="20"/>
          <w:szCs w:val="20"/>
          <w:lang w:eastAsia="pl-PL"/>
        </w:rPr>
      </w:pPr>
      <w:r>
        <w:rPr>
          <w:b/>
          <w:bCs/>
          <w:sz w:val="20"/>
          <w:szCs w:val="20"/>
          <w:lang w:eastAsia="pl-PL"/>
        </w:rPr>
        <w:t>_______________________________________________________________</w:t>
      </w:r>
    </w:p>
    <w:p w:rsidR="00C91DAF" w:rsidRDefault="00A20960">
      <w:pPr>
        <w:jc w:val="center"/>
        <w:rPr>
          <w:bCs/>
          <w:i/>
          <w:sz w:val="16"/>
          <w:szCs w:val="16"/>
          <w:lang w:eastAsia="pl-PL"/>
        </w:rPr>
      </w:pPr>
      <w:r>
        <w:rPr>
          <w:bCs/>
          <w:i/>
          <w:sz w:val="16"/>
          <w:szCs w:val="16"/>
          <w:lang w:eastAsia="pl-PL"/>
        </w:rPr>
        <w:t>(wpisać nazwę (firmę) Wykonawcy)</w:t>
      </w:r>
    </w:p>
    <w:p w:rsidR="00C91DAF" w:rsidRDefault="00C91DAF">
      <w:pPr>
        <w:jc w:val="center"/>
        <w:rPr>
          <w:bCs/>
          <w:i/>
          <w:sz w:val="16"/>
          <w:szCs w:val="16"/>
          <w:lang w:eastAsia="pl-PL"/>
        </w:rPr>
      </w:pPr>
    </w:p>
    <w:p w:rsidR="00C91DAF" w:rsidRDefault="00C91DAF">
      <w:pPr>
        <w:jc w:val="center"/>
        <w:rPr>
          <w:bCs/>
          <w:i/>
          <w:sz w:val="16"/>
          <w:szCs w:val="16"/>
          <w:lang w:eastAsia="pl-PL"/>
        </w:rPr>
      </w:pPr>
    </w:p>
    <w:p w:rsidR="00C91DAF" w:rsidRDefault="00A20960">
      <w:pPr>
        <w:jc w:val="both"/>
        <w:rPr>
          <w:bCs/>
          <w:sz w:val="20"/>
          <w:szCs w:val="20"/>
          <w:lang w:eastAsia="pl-PL"/>
        </w:rPr>
      </w:pPr>
      <w:r>
        <w:rPr>
          <w:bCs/>
          <w:sz w:val="20"/>
          <w:szCs w:val="20"/>
          <w:lang w:eastAsia="pl-PL"/>
        </w:rPr>
        <w:t>oraz w nawiązaniu do informacji zamieszczonej na stronie internetowej na podstawie art. 86 ust. 5 ustawy Prawo zamówień publicznych:</w:t>
      </w:r>
    </w:p>
    <w:p w:rsidR="00C91DAF" w:rsidRDefault="00C91DAF">
      <w:pPr>
        <w:jc w:val="both"/>
        <w:rPr>
          <w:b/>
          <w:bCs/>
          <w:sz w:val="20"/>
          <w:szCs w:val="20"/>
          <w:lang w:eastAsia="pl-PL"/>
        </w:rPr>
      </w:pPr>
    </w:p>
    <w:p w:rsidR="00C91DAF" w:rsidRDefault="00A20960">
      <w:pPr>
        <w:ind w:left="502" w:right="-2" w:hanging="502"/>
        <w:jc w:val="both"/>
        <w:rPr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 xml:space="preserve">1* </w:t>
      </w:r>
      <w:r>
        <w:rPr>
          <w:b/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 xml:space="preserve">Oświadczam, że należę do tej samej grupy kapitałowej, o której mowa w art. 24 ust. 1 pkt 23) ustawy </w:t>
      </w:r>
      <w:proofErr w:type="spellStart"/>
      <w:r>
        <w:rPr>
          <w:sz w:val="20"/>
          <w:szCs w:val="20"/>
          <w:lang w:eastAsia="pl-PL"/>
        </w:rPr>
        <w:t>Pzp</w:t>
      </w:r>
      <w:proofErr w:type="spellEnd"/>
      <w:r>
        <w:rPr>
          <w:sz w:val="20"/>
          <w:szCs w:val="20"/>
          <w:lang w:eastAsia="pl-PL"/>
        </w:rPr>
        <w:t>, co następujący Wykonawca/ Wykonawcy, którego oferta/oferty została/y złożona/e w niniejszym podstępowaniu:</w:t>
      </w:r>
    </w:p>
    <w:p w:rsidR="00C91DAF" w:rsidRDefault="00A20960">
      <w:pPr>
        <w:numPr>
          <w:ilvl w:val="0"/>
          <w:numId w:val="1"/>
        </w:numPr>
        <w:suppressAutoHyphens w:val="0"/>
        <w:ind w:left="862"/>
        <w:jc w:val="both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</w:rPr>
        <w:t xml:space="preserve"> _________________________________________________________</w:t>
      </w:r>
    </w:p>
    <w:p w:rsidR="00C91DAF" w:rsidRDefault="00A20960">
      <w:pPr>
        <w:numPr>
          <w:ilvl w:val="0"/>
          <w:numId w:val="1"/>
        </w:numPr>
        <w:suppressAutoHyphens w:val="0"/>
        <w:ind w:left="86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_________________________________________________________</w:t>
      </w:r>
    </w:p>
    <w:p w:rsidR="00C91DAF" w:rsidRDefault="00A20960">
      <w:pPr>
        <w:numPr>
          <w:ilvl w:val="0"/>
          <w:numId w:val="1"/>
        </w:numPr>
        <w:suppressAutoHyphens w:val="0"/>
        <w:ind w:left="86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_________________________________________________________</w:t>
      </w:r>
    </w:p>
    <w:p w:rsidR="00C91DAF" w:rsidRDefault="00C91DAF">
      <w:pPr>
        <w:jc w:val="both"/>
        <w:rPr>
          <w:b/>
          <w:sz w:val="20"/>
          <w:szCs w:val="20"/>
          <w:lang w:eastAsia="pl-PL"/>
        </w:rPr>
      </w:pPr>
    </w:p>
    <w:p w:rsidR="00C91DAF" w:rsidRDefault="00A20960">
      <w:pPr>
        <w:ind w:left="502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W załączeniu przekazuję następujące dokumenty/informacje potwierdzające, że powiązania pomiędzy mną a ww. Wykonawcą/Wykonawcami nie prowadzą do zakłócenia konkurencji w niniejszym postępowaniu:</w:t>
      </w:r>
    </w:p>
    <w:p w:rsidR="00C91DAF" w:rsidRDefault="00A20960">
      <w:pPr>
        <w:numPr>
          <w:ilvl w:val="0"/>
          <w:numId w:val="2"/>
        </w:numPr>
        <w:suppressAutoHyphens w:val="0"/>
        <w:ind w:left="862"/>
        <w:jc w:val="both"/>
        <w:rPr>
          <w:sz w:val="20"/>
          <w:szCs w:val="20"/>
          <w:lang w:eastAsia="en-US"/>
        </w:rPr>
      </w:pPr>
      <w:r>
        <w:rPr>
          <w:sz w:val="20"/>
          <w:szCs w:val="20"/>
        </w:rPr>
        <w:t xml:space="preserve">  _______________________________________________________________</w:t>
      </w:r>
    </w:p>
    <w:p w:rsidR="00C91DAF" w:rsidRDefault="00A20960">
      <w:pPr>
        <w:numPr>
          <w:ilvl w:val="0"/>
          <w:numId w:val="2"/>
        </w:numPr>
        <w:suppressAutoHyphens w:val="0"/>
        <w:ind w:left="86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_______________________________________________________________</w:t>
      </w:r>
    </w:p>
    <w:p w:rsidR="00C91DAF" w:rsidRDefault="00A20960">
      <w:pPr>
        <w:ind w:left="502" w:hanging="502"/>
        <w:jc w:val="both"/>
        <w:rPr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>2*</w:t>
      </w:r>
      <w:r>
        <w:rPr>
          <w:b/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>Oświadczam, że nie należę do tej samej grupy kapitałowej, o której mowa w art. 24 ust. 1 pkt 23) ustawy, co Wykonawcy, którzy złożyli oferty w niniejszym postępowaniu.</w:t>
      </w:r>
    </w:p>
    <w:p w:rsidR="00C91DAF" w:rsidRDefault="00C91DAF">
      <w:pPr>
        <w:rPr>
          <w:sz w:val="20"/>
          <w:szCs w:val="20"/>
          <w:lang w:eastAsia="pl-PL"/>
        </w:rPr>
      </w:pPr>
    </w:p>
    <w:p w:rsidR="00C91DAF" w:rsidRDefault="00C91DAF">
      <w:pPr>
        <w:rPr>
          <w:sz w:val="20"/>
          <w:szCs w:val="20"/>
          <w:lang w:eastAsia="pl-PL"/>
        </w:rPr>
      </w:pPr>
    </w:p>
    <w:tbl>
      <w:tblPr>
        <w:tblW w:w="8962" w:type="dxa"/>
        <w:tblInd w:w="109" w:type="dxa"/>
        <w:tblLook w:val="04A0" w:firstRow="1" w:lastRow="0" w:firstColumn="1" w:lastColumn="0" w:noHBand="0" w:noVBand="1"/>
      </w:tblPr>
      <w:tblGrid>
        <w:gridCol w:w="4423"/>
        <w:gridCol w:w="4539"/>
      </w:tblGrid>
      <w:tr w:rsidR="00C91DAF">
        <w:trPr>
          <w:trHeight w:val="74"/>
        </w:trPr>
        <w:tc>
          <w:tcPr>
            <w:tcW w:w="4423" w:type="dxa"/>
            <w:shd w:val="clear" w:color="auto" w:fill="auto"/>
          </w:tcPr>
          <w:p w:rsidR="00C91DAF" w:rsidRDefault="00A20960">
            <w:pPr>
              <w:tabs>
                <w:tab w:val="left" w:pos="567"/>
              </w:tabs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C91DAF" w:rsidRDefault="00A20960">
            <w:pPr>
              <w:tabs>
                <w:tab w:val="left" w:pos="567"/>
              </w:tabs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8" w:type="dxa"/>
            <w:shd w:val="clear" w:color="auto" w:fill="auto"/>
          </w:tcPr>
          <w:p w:rsidR="00C91DAF" w:rsidRDefault="00A20960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</w:rPr>
              <w:t>……………………………………………</w:t>
            </w:r>
          </w:p>
          <w:p w:rsidR="00C91DAF" w:rsidRDefault="00A2096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(podpis osób(-y) uprawnionej</w:t>
            </w:r>
          </w:p>
          <w:p w:rsidR="00C91DAF" w:rsidRDefault="00A2096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do składania oświadczenia</w:t>
            </w:r>
          </w:p>
          <w:p w:rsidR="00C91DAF" w:rsidRDefault="00A20960">
            <w:pPr>
              <w:tabs>
                <w:tab w:val="left" w:pos="567"/>
              </w:tabs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i/>
                <w:iCs/>
                <w:sz w:val="18"/>
                <w:szCs w:val="18"/>
              </w:rPr>
              <w:t>woli w imieniu Wykonawcy)</w:t>
            </w:r>
          </w:p>
        </w:tc>
      </w:tr>
    </w:tbl>
    <w:p w:rsidR="00C91DAF" w:rsidRDefault="00C91DAF">
      <w:pPr>
        <w:jc w:val="both"/>
        <w:rPr>
          <w:b/>
          <w:spacing w:val="4"/>
          <w:sz w:val="20"/>
          <w:szCs w:val="20"/>
          <w:lang w:eastAsia="pl-PL"/>
        </w:rPr>
      </w:pPr>
    </w:p>
    <w:p w:rsidR="00C91DAF" w:rsidRDefault="00A20960">
      <w:pPr>
        <w:jc w:val="both"/>
        <w:rPr>
          <w:b/>
          <w:spacing w:val="4"/>
          <w:sz w:val="20"/>
          <w:szCs w:val="20"/>
          <w:lang w:eastAsia="pl-PL"/>
        </w:rPr>
      </w:pPr>
      <w:r>
        <w:rPr>
          <w:b/>
          <w:spacing w:val="4"/>
          <w:sz w:val="20"/>
          <w:szCs w:val="20"/>
          <w:lang w:eastAsia="pl-PL"/>
        </w:rPr>
        <w:t>*niepotrzebne skreślić</w:t>
      </w:r>
    </w:p>
    <w:p w:rsidR="00C91DAF" w:rsidRDefault="00A20960">
      <w:pPr>
        <w:ind w:left="993" w:hanging="993"/>
        <w:jc w:val="both"/>
        <w:rPr>
          <w:i/>
          <w:spacing w:val="4"/>
          <w:sz w:val="16"/>
          <w:szCs w:val="16"/>
          <w:lang w:eastAsia="pl-PL"/>
        </w:rPr>
      </w:pPr>
      <w:r>
        <w:rPr>
          <w:b/>
          <w:i/>
          <w:spacing w:val="4"/>
          <w:sz w:val="16"/>
          <w:szCs w:val="16"/>
          <w:lang w:eastAsia="pl-PL"/>
        </w:rPr>
        <w:t>UWAGA</w:t>
      </w:r>
      <w:r>
        <w:rPr>
          <w:i/>
          <w:spacing w:val="4"/>
          <w:sz w:val="16"/>
          <w:szCs w:val="16"/>
          <w:lang w:eastAsia="pl-PL"/>
        </w:rPr>
        <w:t xml:space="preserve">: </w:t>
      </w:r>
      <w:r>
        <w:rPr>
          <w:i/>
          <w:spacing w:val="4"/>
          <w:sz w:val="16"/>
          <w:szCs w:val="16"/>
          <w:lang w:eastAsia="pl-PL"/>
        </w:rPr>
        <w:tab/>
        <w:t xml:space="preserve">niniejszy „Formularz” przekazuje Wykonawca ubiegający się o udzielenie zamówienia </w:t>
      </w:r>
      <w:r>
        <w:rPr>
          <w:b/>
          <w:i/>
          <w:spacing w:val="4"/>
          <w:sz w:val="16"/>
          <w:szCs w:val="16"/>
          <w:u w:val="single"/>
          <w:lang w:eastAsia="pl-PL"/>
        </w:rPr>
        <w:t>w terminie 3 dni</w:t>
      </w:r>
      <w:r>
        <w:rPr>
          <w:i/>
          <w:spacing w:val="4"/>
          <w:sz w:val="16"/>
          <w:szCs w:val="16"/>
          <w:lang w:eastAsia="pl-PL"/>
        </w:rPr>
        <w:t xml:space="preserve"> od dnia zamieszczenia na stronie internetowej informacji o której mowa w art. 86 ust. 5 ustawy PZP. W przypadku Wykonawców wspólnie ubiegających się o udzielenie zamówienia składa ją każdy z członków Konsorcjum lub wspólników spółki cywilnej oddzielnie.</w:t>
      </w:r>
    </w:p>
    <w:p w:rsidR="00C91DAF" w:rsidRDefault="00C91DAF">
      <w:bookmarkStart w:id="0" w:name="_GoBack"/>
      <w:bookmarkEnd w:id="0"/>
    </w:p>
    <w:sectPr w:rsidR="00C91DAF">
      <w:pgSz w:w="11906" w:h="16838"/>
      <w:pgMar w:top="1134" w:right="1418" w:bottom="1134" w:left="141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87942"/>
    <w:multiLevelType w:val="multilevel"/>
    <w:tmpl w:val="563A86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6215301"/>
    <w:multiLevelType w:val="multilevel"/>
    <w:tmpl w:val="14183E48"/>
    <w:lvl w:ilvl="0">
      <w:start w:val="1"/>
      <w:numFmt w:val="lowerLetter"/>
      <w:lvlText w:val="%1)"/>
      <w:lvlJc w:val="left"/>
      <w:pPr>
        <w:ind w:left="577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297" w:hanging="360"/>
      </w:pPr>
    </w:lvl>
    <w:lvl w:ilvl="2">
      <w:start w:val="1"/>
      <w:numFmt w:val="lowerRoman"/>
      <w:lvlText w:val="%3."/>
      <w:lvlJc w:val="right"/>
      <w:pPr>
        <w:ind w:left="2017" w:hanging="180"/>
      </w:pPr>
    </w:lvl>
    <w:lvl w:ilvl="3">
      <w:start w:val="1"/>
      <w:numFmt w:val="decimal"/>
      <w:lvlText w:val="%4."/>
      <w:lvlJc w:val="left"/>
      <w:pPr>
        <w:ind w:left="2737" w:hanging="360"/>
      </w:pPr>
    </w:lvl>
    <w:lvl w:ilvl="4">
      <w:start w:val="1"/>
      <w:numFmt w:val="lowerLetter"/>
      <w:lvlText w:val="%5."/>
      <w:lvlJc w:val="left"/>
      <w:pPr>
        <w:ind w:left="3457" w:hanging="360"/>
      </w:pPr>
    </w:lvl>
    <w:lvl w:ilvl="5">
      <w:start w:val="1"/>
      <w:numFmt w:val="lowerRoman"/>
      <w:lvlText w:val="%6."/>
      <w:lvlJc w:val="right"/>
      <w:pPr>
        <w:ind w:left="4177" w:hanging="180"/>
      </w:pPr>
    </w:lvl>
    <w:lvl w:ilvl="6">
      <w:start w:val="1"/>
      <w:numFmt w:val="decimal"/>
      <w:lvlText w:val="%7."/>
      <w:lvlJc w:val="left"/>
      <w:pPr>
        <w:ind w:left="4897" w:hanging="360"/>
      </w:pPr>
    </w:lvl>
    <w:lvl w:ilvl="7">
      <w:start w:val="1"/>
      <w:numFmt w:val="lowerLetter"/>
      <w:lvlText w:val="%8."/>
      <w:lvlJc w:val="left"/>
      <w:pPr>
        <w:ind w:left="5617" w:hanging="360"/>
      </w:pPr>
    </w:lvl>
    <w:lvl w:ilvl="8">
      <w:start w:val="1"/>
      <w:numFmt w:val="lowerRoman"/>
      <w:lvlText w:val="%9."/>
      <w:lvlJc w:val="right"/>
      <w:pPr>
        <w:ind w:left="6337" w:hanging="180"/>
      </w:pPr>
    </w:lvl>
  </w:abstractNum>
  <w:abstractNum w:abstractNumId="2" w15:restartNumberingAfterBreak="0">
    <w:nsid w:val="6BFF54A2"/>
    <w:multiLevelType w:val="multilevel"/>
    <w:tmpl w:val="490CC5C2"/>
    <w:lvl w:ilvl="0">
      <w:start w:val="1"/>
      <w:numFmt w:val="lowerLetter"/>
      <w:lvlText w:val="%1)"/>
      <w:lvlJc w:val="left"/>
      <w:pPr>
        <w:ind w:left="577" w:hanging="360"/>
      </w:pPr>
    </w:lvl>
    <w:lvl w:ilvl="1">
      <w:start w:val="1"/>
      <w:numFmt w:val="lowerLetter"/>
      <w:lvlText w:val="%2."/>
      <w:lvlJc w:val="left"/>
      <w:pPr>
        <w:ind w:left="1297" w:hanging="360"/>
      </w:pPr>
    </w:lvl>
    <w:lvl w:ilvl="2">
      <w:start w:val="1"/>
      <w:numFmt w:val="lowerRoman"/>
      <w:lvlText w:val="%3."/>
      <w:lvlJc w:val="right"/>
      <w:pPr>
        <w:ind w:left="2017" w:hanging="180"/>
      </w:pPr>
    </w:lvl>
    <w:lvl w:ilvl="3">
      <w:start w:val="1"/>
      <w:numFmt w:val="decimal"/>
      <w:lvlText w:val="%4."/>
      <w:lvlJc w:val="left"/>
      <w:pPr>
        <w:ind w:left="2737" w:hanging="360"/>
      </w:pPr>
    </w:lvl>
    <w:lvl w:ilvl="4">
      <w:start w:val="1"/>
      <w:numFmt w:val="lowerLetter"/>
      <w:lvlText w:val="%5."/>
      <w:lvlJc w:val="left"/>
      <w:pPr>
        <w:ind w:left="3457" w:hanging="360"/>
      </w:pPr>
    </w:lvl>
    <w:lvl w:ilvl="5">
      <w:start w:val="1"/>
      <w:numFmt w:val="lowerRoman"/>
      <w:lvlText w:val="%6."/>
      <w:lvlJc w:val="right"/>
      <w:pPr>
        <w:ind w:left="4177" w:hanging="180"/>
      </w:pPr>
    </w:lvl>
    <w:lvl w:ilvl="6">
      <w:start w:val="1"/>
      <w:numFmt w:val="decimal"/>
      <w:lvlText w:val="%7."/>
      <w:lvlJc w:val="left"/>
      <w:pPr>
        <w:ind w:left="4897" w:hanging="360"/>
      </w:pPr>
    </w:lvl>
    <w:lvl w:ilvl="7">
      <w:start w:val="1"/>
      <w:numFmt w:val="lowerLetter"/>
      <w:lvlText w:val="%8."/>
      <w:lvlJc w:val="left"/>
      <w:pPr>
        <w:ind w:left="5617" w:hanging="360"/>
      </w:pPr>
    </w:lvl>
    <w:lvl w:ilvl="8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1DAF"/>
    <w:rsid w:val="00253DD3"/>
    <w:rsid w:val="00A20960"/>
    <w:rsid w:val="00C91DAF"/>
    <w:rsid w:val="00E4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3EEE8"/>
  <w15:docId w15:val="{3C19D6C2-962E-457B-AB01-81E233DC2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1C5F"/>
    <w:pPr>
      <w:suppressAutoHyphens/>
    </w:pPr>
    <w:rPr>
      <w:rFonts w:eastAsia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qFormat/>
    <w:rsid w:val="00254A2D"/>
    <w:pPr>
      <w:keepNext/>
      <w:jc w:val="center"/>
      <w:outlineLvl w:val="0"/>
    </w:pPr>
    <w:rPr>
      <w:rFonts w:ascii="Arial" w:hAnsi="Arial" w:cs="Arial"/>
      <w:b/>
      <w:bCs/>
      <w:sz w:val="26"/>
      <w:lang w:eastAsia="pl-PL"/>
    </w:rPr>
  </w:style>
  <w:style w:type="paragraph" w:styleId="Nagwek2">
    <w:name w:val="heading 2"/>
    <w:basedOn w:val="Normalny"/>
    <w:link w:val="Nagwek2Znak"/>
    <w:qFormat/>
    <w:rsid w:val="00254A2D"/>
    <w:pPr>
      <w:keepNext/>
      <w:jc w:val="center"/>
      <w:outlineLvl w:val="1"/>
    </w:pPr>
    <w:rPr>
      <w:rFonts w:ascii="Arial" w:hAnsi="Arial" w:cs="Arial"/>
      <w:b/>
      <w:bCs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254A2D"/>
    <w:rPr>
      <w:rFonts w:ascii="Arial" w:hAnsi="Arial" w:cs="Arial"/>
      <w:b/>
      <w:bCs/>
      <w:sz w:val="26"/>
      <w:szCs w:val="24"/>
    </w:rPr>
  </w:style>
  <w:style w:type="character" w:customStyle="1" w:styleId="Nagwek2Znak">
    <w:name w:val="Nagłówek 2 Znak"/>
    <w:basedOn w:val="Domylnaczcionkaakapitu"/>
    <w:link w:val="Nagwek2"/>
    <w:qFormat/>
    <w:rsid w:val="00254A2D"/>
    <w:rPr>
      <w:rFonts w:ascii="Arial" w:hAnsi="Arial" w:cs="Arial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qFormat/>
    <w:rsid w:val="00254A2D"/>
    <w:rPr>
      <w:rFonts w:ascii="Cambria" w:eastAsia="Times New Roman" w:hAnsi="Cambria" w:cs="Times New Roman"/>
      <w:b/>
      <w:bCs/>
      <w:sz w:val="32"/>
      <w:szCs w:val="32"/>
    </w:rPr>
  </w:style>
  <w:style w:type="character" w:styleId="Pogrubienie">
    <w:name w:val="Strong"/>
    <w:basedOn w:val="Domylnaczcionkaakapitu"/>
    <w:qFormat/>
    <w:rsid w:val="00254A2D"/>
    <w:rPr>
      <w:b/>
      <w:bCs/>
    </w:rPr>
  </w:style>
  <w:style w:type="character" w:customStyle="1" w:styleId="AkapitzlistZnak">
    <w:name w:val="Akapit z listą Znak"/>
    <w:link w:val="Akapitzlist"/>
    <w:uiPriority w:val="99"/>
    <w:qFormat/>
    <w:locked/>
    <w:rsid w:val="00254A2D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71C5F"/>
    <w:rPr>
      <w:rFonts w:ascii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qFormat/>
    <w:rsid w:val="00B71C5F"/>
    <w:rPr>
      <w:vertAlign w:val="superscript"/>
    </w:rPr>
  </w:style>
  <w:style w:type="character" w:customStyle="1" w:styleId="ListLabel1">
    <w:name w:val="ListLabel 1"/>
    <w:qFormat/>
    <w:rPr>
      <w:b/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254A2D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254A2D"/>
    <w:pPr>
      <w:ind w:left="720"/>
      <w:contextualSpacing/>
    </w:pPr>
  </w:style>
  <w:style w:type="paragraph" w:styleId="Nagwekspisutreci">
    <w:name w:val="TOC Heading"/>
    <w:basedOn w:val="Nagwek1"/>
    <w:uiPriority w:val="39"/>
    <w:semiHidden/>
    <w:unhideWhenUsed/>
    <w:qFormat/>
    <w:rsid w:val="00254A2D"/>
    <w:pPr>
      <w:keepLines/>
      <w:spacing w:before="480"/>
      <w:jc w:val="left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B71C5F"/>
    <w:pPr>
      <w:suppressAutoHyphens w:val="0"/>
    </w:pPr>
    <w:rPr>
      <w:rFonts w:ascii="Calibri" w:eastAsia="Calibri" w:hAnsi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dc:description/>
  <cp:lastModifiedBy>Gmina Czemierniki</cp:lastModifiedBy>
  <cp:revision>6</cp:revision>
  <dcterms:created xsi:type="dcterms:W3CDTF">2017-08-29T11:17:00Z</dcterms:created>
  <dcterms:modified xsi:type="dcterms:W3CDTF">2017-11-23T12:57:00Z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